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6410" w14:textId="77777777" w:rsidR="001F464B" w:rsidRPr="001F464B" w:rsidRDefault="001F464B" w:rsidP="001F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4B">
        <w:rPr>
          <w:rFonts w:ascii="Times New Roman" w:hAnsi="Times New Roman" w:cs="Times New Roman"/>
          <w:b/>
          <w:sz w:val="28"/>
          <w:szCs w:val="28"/>
        </w:rPr>
        <w:t>Программные требования конкурсной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F464B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XXII молодежных Дельфийских игр России в номинации «Тележурналистика»</w:t>
      </w:r>
    </w:p>
    <w:p w14:paraId="484DB1D9" w14:textId="77777777" w:rsidR="001F464B" w:rsidRPr="00501CB0" w:rsidRDefault="0034275E" w:rsidP="005603D5">
      <w:pPr>
        <w:jc w:val="both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sz w:val="24"/>
          <w:szCs w:val="24"/>
        </w:rPr>
        <w:t>Р</w:t>
      </w:r>
      <w:r w:rsidR="001F464B" w:rsidRPr="00501CB0">
        <w:rPr>
          <w:rFonts w:ascii="Times New Roman" w:hAnsi="Times New Roman" w:cs="Times New Roman"/>
          <w:sz w:val="24"/>
          <w:szCs w:val="24"/>
        </w:rPr>
        <w:t>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 Выступления и работы, не соответствующие Программным требованиям</w:t>
      </w:r>
      <w:r w:rsidRPr="00501CB0">
        <w:rPr>
          <w:rFonts w:ascii="Times New Roman" w:hAnsi="Times New Roman" w:cs="Times New Roman"/>
          <w:sz w:val="24"/>
          <w:szCs w:val="24"/>
        </w:rPr>
        <w:t>,</w:t>
      </w:r>
      <w:r w:rsidR="001F464B" w:rsidRPr="00501CB0">
        <w:rPr>
          <w:rFonts w:ascii="Times New Roman" w:hAnsi="Times New Roman" w:cs="Times New Roman"/>
          <w:sz w:val="24"/>
          <w:szCs w:val="24"/>
        </w:rPr>
        <w:t xml:space="preserve"> могут быть не оценены жюри; при нарушении участник может быть не допущен к туру/этапу и т.д. Организаторы оставляют за собой право внесения изменений в Программные требования конкурсной и фестивальной программ </w:t>
      </w:r>
      <w:r w:rsidRPr="00501CB0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1F464B" w:rsidRPr="00501CB0">
        <w:rPr>
          <w:rFonts w:ascii="Times New Roman" w:hAnsi="Times New Roman" w:cs="Times New Roman"/>
          <w:sz w:val="24"/>
          <w:szCs w:val="24"/>
        </w:rPr>
        <w:t xml:space="preserve">XXII молодежных Дельфийских игр России.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916"/>
        <w:gridCol w:w="5507"/>
      </w:tblGrid>
      <w:tr w:rsidR="001F464B" w:rsidRPr="00501CB0" w14:paraId="443DB526" w14:textId="77777777" w:rsidTr="001F464B">
        <w:tc>
          <w:tcPr>
            <w:tcW w:w="1980" w:type="dxa"/>
          </w:tcPr>
          <w:p w14:paraId="67ACAB5F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938" w:type="dxa"/>
          </w:tcPr>
          <w:p w14:paraId="663737AC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5653" w:type="dxa"/>
          </w:tcPr>
          <w:p w14:paraId="6F5FAB5B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требования, основные критерии оценки</w:t>
            </w:r>
          </w:p>
        </w:tc>
      </w:tr>
      <w:tr w:rsidR="001F464B" w:rsidRPr="00501CB0" w14:paraId="5F814E05" w14:textId="77777777" w:rsidTr="001F464B">
        <w:tc>
          <w:tcPr>
            <w:tcW w:w="1980" w:type="dxa"/>
          </w:tcPr>
          <w:p w14:paraId="0E5B4CA6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1938" w:type="dxa"/>
          </w:tcPr>
          <w:p w14:paraId="5F98279D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14:paraId="6B348B6C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5653" w:type="dxa"/>
          </w:tcPr>
          <w:p w14:paraId="59D5A2D2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в два этапа. </w:t>
            </w:r>
          </w:p>
          <w:p w14:paraId="73D44467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1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этап </w:t>
            </w:r>
          </w:p>
          <w:p w14:paraId="315115C3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5603D5" w:rsidRPr="00501CB0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 три сюжета в различных жанрах, соблюдая смысловые и стилистические особенности, хронометражем от 2,5 до 3-х минут (но не более) каждый, снятые не ранее, чем за 8 месяцев до Игр. </w:t>
            </w:r>
          </w:p>
          <w:p w14:paraId="0EBC9483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1. Репортаж о любом новостном событии своего региона в гуманитарной сфере (например: а) об открытии выставки, музея, фестиваля, учебного заведения, здания, и т.п.; б) о премьере спектакля, фильма, проекта; в) о празднике: Дне Победы, Дне знаний, Дне города и т.д.). </w:t>
            </w:r>
          </w:p>
          <w:p w14:paraId="739A21AE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2. Очерк, снятый методом наблюдения (например: один день рядом с моим героем; секреты мастерства; будни театральной студии и т.д.). </w:t>
            </w:r>
          </w:p>
          <w:p w14:paraId="7B0B03F9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3. Эссе или портретная зарисовка (художественная публицистика) на тему «Я хочу открыть миру этого человека» </w:t>
            </w:r>
          </w:p>
          <w:p w14:paraId="70A459B8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 этап </w:t>
            </w:r>
          </w:p>
          <w:p w14:paraId="6C12E832" w14:textId="77777777" w:rsidR="001F464B" w:rsidRPr="00501CB0" w:rsidRDefault="001F464B" w:rsidP="001F4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B0">
              <w:rPr>
                <w:rFonts w:ascii="Times New Roman" w:hAnsi="Times New Roman" w:cs="Times New Roman"/>
                <w:sz w:val="24"/>
                <w:szCs w:val="24"/>
              </w:rPr>
              <w:t xml:space="preserve">Снять репортаж, который обязательно должен включать оправданный в смысловом и ситуационном отношении стенд-ап корреспондента, на тему, заданную на месте соревнования, хронометражем до 3 мин., с использованием собственных расходных материалов и видеокамер любого цифрового формата с технической возможностью демонстрации снятого материала на мониторе компьютера или телеэкране. В состав съемочной группы входят оператор и корреспондент. Победители определяются по совокупности двух этапов (материалов, снятых в качестве домашнего задания и сюжета по оперативной теме, заданной на месте соревнования). Основные критерии оценки: раскрытие темы, глубина и </w:t>
            </w:r>
            <w:r w:rsidRPr="0050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оригинальность авторской мысли, яркость драматургического и режиссерского решения, качество операторской работы.</w:t>
            </w:r>
          </w:p>
          <w:p w14:paraId="2C62A5D9" w14:textId="77777777" w:rsidR="001F464B" w:rsidRPr="00501CB0" w:rsidRDefault="001F4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B0DFF" w14:textId="77777777" w:rsidR="001F464B" w:rsidRDefault="001F464B">
      <w:pPr>
        <w:rPr>
          <w:rFonts w:ascii="Times New Roman" w:hAnsi="Times New Roman" w:cs="Times New Roman"/>
          <w:sz w:val="28"/>
          <w:szCs w:val="28"/>
        </w:rPr>
      </w:pPr>
    </w:p>
    <w:p w14:paraId="1D74FD54" w14:textId="77777777" w:rsidR="006C3309" w:rsidRPr="00501CB0" w:rsidRDefault="006C3309" w:rsidP="006C3309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1CB0">
        <w:rPr>
          <w:rFonts w:ascii="Times New Roman" w:hAnsi="Times New Roman" w:cs="Times New Roman"/>
          <w:b/>
          <w:bCs/>
          <w:sz w:val="24"/>
          <w:szCs w:val="24"/>
        </w:rPr>
        <w:t>Конкурсные требования и сроки проведения</w:t>
      </w:r>
    </w:p>
    <w:p w14:paraId="2C274593" w14:textId="77777777" w:rsidR="006C3309" w:rsidRPr="00501CB0" w:rsidRDefault="006C3309" w:rsidP="006C3309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A4EBDF" w14:textId="0A599DF0" w:rsidR="006C3309" w:rsidRPr="00501CB0" w:rsidRDefault="006C3309" w:rsidP="005603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Игр необходимо до </w:t>
      </w:r>
      <w:r w:rsidR="0023629A" w:rsidRPr="00501CB0">
        <w:rPr>
          <w:rFonts w:ascii="Times New Roman" w:hAnsi="Times New Roman" w:cs="Times New Roman"/>
          <w:sz w:val="24"/>
          <w:szCs w:val="24"/>
        </w:rPr>
        <w:t>10</w:t>
      </w:r>
      <w:r w:rsidRPr="00501CB0">
        <w:rPr>
          <w:rFonts w:ascii="Times New Roman" w:hAnsi="Times New Roman" w:cs="Times New Roman"/>
          <w:sz w:val="24"/>
          <w:szCs w:val="24"/>
        </w:rPr>
        <w:t xml:space="preserve"> </w:t>
      </w:r>
      <w:r w:rsidRPr="00501CB0">
        <w:rPr>
          <w:rFonts w:ascii="Times New Roman" w:hAnsi="Times New Roman" w:cs="Times New Roman"/>
          <w:bCs/>
          <w:sz w:val="24"/>
          <w:szCs w:val="24"/>
        </w:rPr>
        <w:t>февраля 202</w:t>
      </w:r>
      <w:r w:rsidR="005603D5" w:rsidRPr="00501CB0">
        <w:rPr>
          <w:rFonts w:ascii="Times New Roman" w:hAnsi="Times New Roman" w:cs="Times New Roman"/>
          <w:bCs/>
          <w:sz w:val="24"/>
          <w:szCs w:val="24"/>
        </w:rPr>
        <w:t>3</w:t>
      </w:r>
      <w:r w:rsidRPr="00501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CB0">
        <w:rPr>
          <w:rFonts w:ascii="Times New Roman" w:hAnsi="Times New Roman" w:cs="Times New Roman"/>
          <w:sz w:val="24"/>
          <w:szCs w:val="24"/>
        </w:rPr>
        <w:t>года представить в оргкомитет номинации «Тележурналистика»</w:t>
      </w:r>
      <w:r w:rsidR="0034275E" w:rsidRPr="00501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683EF" w14:textId="222CB030" w:rsidR="006753C2" w:rsidRPr="00501CB0" w:rsidRDefault="006753C2" w:rsidP="006753C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sz w:val="24"/>
          <w:szCs w:val="24"/>
        </w:rPr>
        <w:t>- заявку в соответствии с установленной формой (Приложение 1) на E-mail: samarakids@yandex.ru;</w:t>
      </w:r>
    </w:p>
    <w:p w14:paraId="4C3033A7" w14:textId="276FEF37" w:rsidR="006753C2" w:rsidRPr="00501CB0" w:rsidRDefault="006753C2" w:rsidP="006753C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2) на E-mail: samarakids@yandex.ru;</w:t>
      </w:r>
    </w:p>
    <w:p w14:paraId="3F13ECD7" w14:textId="551C6C5D" w:rsidR="0034275E" w:rsidRPr="00501CB0" w:rsidRDefault="00501CB0" w:rsidP="00885E4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D88E2A" wp14:editId="3E7610B7">
            <wp:simplePos x="0" y="0"/>
            <wp:positionH relativeFrom="column">
              <wp:posOffset>-22860</wp:posOffset>
            </wp:positionH>
            <wp:positionV relativeFrom="paragraph">
              <wp:posOffset>250825</wp:posOffset>
            </wp:positionV>
            <wp:extent cx="1181100" cy="1181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C2" w:rsidRPr="00501CB0">
        <w:rPr>
          <w:rFonts w:ascii="Times New Roman" w:hAnsi="Times New Roman" w:cs="Times New Roman"/>
          <w:sz w:val="24"/>
          <w:szCs w:val="24"/>
        </w:rPr>
        <w:t>-заполнить заявку в Яндекс форме, где прикрепить все конкурсные материалы по ссылке</w:t>
      </w:r>
      <w:r w:rsidR="00885E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5E47" w:rsidRPr="00AB72B6">
          <w:rPr>
            <w:rStyle w:val="a4"/>
            <w:rFonts w:ascii="Times New Roman" w:hAnsi="Times New Roman" w:cs="Times New Roman"/>
            <w:sz w:val="28"/>
            <w:szCs w:val="28"/>
          </w:rPr>
          <w:t>https://forms.yandex.ru</w:t>
        </w:r>
        <w:r w:rsidR="00885E47" w:rsidRPr="00AB72B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85E47" w:rsidRPr="00AB72B6">
          <w:rPr>
            <w:rStyle w:val="a4"/>
            <w:rFonts w:ascii="Times New Roman" w:hAnsi="Times New Roman" w:cs="Times New Roman"/>
            <w:sz w:val="28"/>
            <w:szCs w:val="28"/>
          </w:rPr>
          <w:t>u/63c1055e43f74f21e92c5c34/</w:t>
        </w:r>
      </w:hyperlink>
      <w:r w:rsidR="00885E47">
        <w:rPr>
          <w:rFonts w:ascii="Times New Roman" w:hAnsi="Times New Roman" w:cs="Times New Roman"/>
          <w:sz w:val="28"/>
          <w:szCs w:val="28"/>
        </w:rPr>
        <w:t xml:space="preserve"> </w:t>
      </w:r>
      <w:r w:rsidR="00885E47" w:rsidRPr="00501CB0">
        <w:rPr>
          <w:rFonts w:ascii="Times New Roman" w:hAnsi="Times New Roman" w:cs="Times New Roman"/>
          <w:sz w:val="24"/>
          <w:szCs w:val="24"/>
        </w:rPr>
        <w:t xml:space="preserve">или через </w:t>
      </w:r>
      <w:r w:rsidR="00885E47" w:rsidRPr="00501CB0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885E47" w:rsidRPr="00501CB0">
        <w:rPr>
          <w:rFonts w:ascii="Times New Roman" w:hAnsi="Times New Roman" w:cs="Times New Roman"/>
          <w:sz w:val="24"/>
          <w:szCs w:val="24"/>
        </w:rPr>
        <w:t xml:space="preserve">-код </w:t>
      </w:r>
    </w:p>
    <w:p w14:paraId="526C09A8" w14:textId="214E657C" w:rsidR="00501CB0" w:rsidRDefault="00501CB0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записаться на участие в </w:t>
      </w:r>
      <w:r>
        <w:rPr>
          <w:rFonts w:ascii="Times New Roman" w:hAnsi="Times New Roman" w:cs="Times New Roman"/>
          <w:bCs/>
          <w:sz w:val="24"/>
          <w:szCs w:val="24"/>
        </w:rPr>
        <w:t>региональных</w:t>
      </w:r>
      <w:r w:rsidRPr="00B051D1">
        <w:rPr>
          <w:rFonts w:ascii="Times New Roman" w:hAnsi="Times New Roman" w:cs="Times New Roman"/>
          <w:bCs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B051D1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в Навигаторе дополнительного образования Самарской области по ссылке </w:t>
      </w:r>
      <w:hyperlink r:id="rId8" w:history="1">
        <w:r w:rsidRPr="00D64CC1">
          <w:rPr>
            <w:rStyle w:val="a4"/>
            <w:rFonts w:ascii="Times New Roman" w:hAnsi="Times New Roman" w:cs="Times New Roman"/>
            <w:sz w:val="24"/>
            <w:szCs w:val="24"/>
          </w:rPr>
          <w:t>https://navigator.asurso.ru/additional-education/meetings/2386</w:t>
        </w:r>
      </w:hyperlink>
    </w:p>
    <w:p w14:paraId="15BB4F52" w14:textId="77777777" w:rsidR="00501CB0" w:rsidRDefault="00501CB0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DEB5BC" w14:textId="77777777" w:rsidR="00501CB0" w:rsidRDefault="00501CB0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3EEC8EE" w14:textId="77777777" w:rsidR="00501CB0" w:rsidRDefault="00501CB0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1D98E" w14:textId="77777777" w:rsidR="006C3309" w:rsidRPr="00501CB0" w:rsidRDefault="006C3309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01CB0">
        <w:rPr>
          <w:rFonts w:ascii="Times New Roman" w:hAnsi="Times New Roman" w:cs="Times New Roman"/>
          <w:bCs/>
          <w:sz w:val="24"/>
          <w:szCs w:val="24"/>
        </w:rPr>
        <w:t xml:space="preserve"> тур (очный этап) </w:t>
      </w:r>
      <w:r w:rsidR="008E4FD4" w:rsidRPr="00501CB0">
        <w:rPr>
          <w:rFonts w:ascii="Times New Roman" w:hAnsi="Times New Roman" w:cs="Times New Roman"/>
          <w:bCs/>
          <w:sz w:val="24"/>
          <w:szCs w:val="24"/>
        </w:rPr>
        <w:t xml:space="preserve">регионального этапа </w:t>
      </w:r>
      <w:r w:rsidRPr="00501CB0">
        <w:rPr>
          <w:rFonts w:ascii="Times New Roman" w:hAnsi="Times New Roman" w:cs="Times New Roman"/>
          <w:bCs/>
          <w:sz w:val="24"/>
          <w:szCs w:val="24"/>
        </w:rPr>
        <w:t xml:space="preserve">Игр будет </w:t>
      </w:r>
      <w:r w:rsidRPr="00501C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проводиться 18 февраля 2022 года </w:t>
      </w:r>
      <w:r w:rsidR="0034275E" w:rsidRPr="00501CB0">
        <w:rPr>
          <w:rFonts w:ascii="Times New Roman" w:hAnsi="Times New Roman" w:cs="Times New Roman"/>
          <w:bCs/>
          <w:spacing w:val="-1"/>
          <w:sz w:val="24"/>
          <w:szCs w:val="24"/>
        </w:rPr>
        <w:t>в Онлайн формате</w:t>
      </w:r>
      <w:r w:rsidRPr="00501CB0">
        <w:rPr>
          <w:rFonts w:ascii="Times New Roman" w:hAnsi="Times New Roman" w:cs="Times New Roman"/>
          <w:sz w:val="24"/>
          <w:szCs w:val="24"/>
        </w:rPr>
        <w:t xml:space="preserve">. На выполнение задания </w:t>
      </w:r>
      <w:r w:rsidRPr="00501C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1CB0">
        <w:rPr>
          <w:rFonts w:ascii="Times New Roman" w:hAnsi="Times New Roman" w:cs="Times New Roman"/>
          <w:sz w:val="24"/>
          <w:szCs w:val="24"/>
        </w:rPr>
        <w:t xml:space="preserve"> тура отводится 1 соревновательный день.</w:t>
      </w:r>
    </w:p>
    <w:p w14:paraId="7CB41A89" w14:textId="77777777" w:rsidR="0034275E" w:rsidRPr="00501CB0" w:rsidRDefault="0034275E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B0703" w14:textId="77777777" w:rsidR="0034275E" w:rsidRPr="00501CB0" w:rsidRDefault="0034275E" w:rsidP="005603D5">
      <w:pPr>
        <w:shd w:val="clear" w:color="auto" w:fill="FFFFFF"/>
        <w:suppressAutoHyphens/>
        <w:spacing w:after="0" w:line="30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CB0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регионального этапа в номинации «Тележурналистика» - Яковлев Денис Вениаминович, заместитель директора ГБОУ ДО СО СДДЮТ, руководитель Медиацентра </w:t>
      </w:r>
    </w:p>
    <w:p w14:paraId="38F8C0B4" w14:textId="77777777" w:rsidR="0034275E" w:rsidRPr="00501CB0" w:rsidRDefault="0034275E" w:rsidP="0034275E">
      <w:pPr>
        <w:spacing w:line="30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01CB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501C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samarakids@yandex.ru</w:t>
        </w:r>
      </w:hyperlink>
    </w:p>
    <w:p w14:paraId="3A057F39" w14:textId="77777777" w:rsidR="005603D5" w:rsidRPr="00501CB0" w:rsidRDefault="0034275E" w:rsidP="0034275E">
      <w:pPr>
        <w:spacing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1CB0">
        <w:rPr>
          <w:rFonts w:ascii="Times New Roman" w:hAnsi="Times New Roman" w:cs="Times New Roman"/>
          <w:sz w:val="24"/>
          <w:szCs w:val="24"/>
        </w:rPr>
        <w:t>Т</w:t>
      </w:r>
      <w:r w:rsidRPr="00501CB0">
        <w:rPr>
          <w:rFonts w:ascii="Times New Roman" w:hAnsi="Times New Roman" w:cs="Times New Roman"/>
          <w:sz w:val="24"/>
          <w:szCs w:val="24"/>
          <w:lang w:val="en-US"/>
        </w:rPr>
        <w:t>. (846)332-07-51 (</w:t>
      </w:r>
      <w:r w:rsidRPr="00501CB0">
        <w:rPr>
          <w:rFonts w:ascii="Times New Roman" w:hAnsi="Times New Roman" w:cs="Times New Roman"/>
          <w:sz w:val="24"/>
          <w:szCs w:val="24"/>
        </w:rPr>
        <w:t>доб</w:t>
      </w:r>
      <w:r w:rsidRPr="00501CB0">
        <w:rPr>
          <w:rFonts w:ascii="Times New Roman" w:hAnsi="Times New Roman" w:cs="Times New Roman"/>
          <w:sz w:val="24"/>
          <w:szCs w:val="24"/>
          <w:lang w:val="en-US"/>
        </w:rPr>
        <w:t xml:space="preserve">. 227) </w:t>
      </w:r>
    </w:p>
    <w:sectPr w:rsidR="005603D5" w:rsidRPr="00501CB0" w:rsidSect="004B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956"/>
    <w:multiLevelType w:val="multilevel"/>
    <w:tmpl w:val="7A58FFA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4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9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0" w:hanging="1800"/>
      </w:pPr>
      <w:rPr>
        <w:b/>
      </w:rPr>
    </w:lvl>
  </w:abstractNum>
  <w:abstractNum w:abstractNumId="1">
    <w:nsid w:val="580E4903"/>
    <w:multiLevelType w:val="multilevel"/>
    <w:tmpl w:val="8FAA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8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B"/>
    <w:rsid w:val="001F464B"/>
    <w:rsid w:val="00217DDE"/>
    <w:rsid w:val="0023629A"/>
    <w:rsid w:val="00257E2A"/>
    <w:rsid w:val="0034275E"/>
    <w:rsid w:val="004B5654"/>
    <w:rsid w:val="00501CB0"/>
    <w:rsid w:val="005603D5"/>
    <w:rsid w:val="006753C2"/>
    <w:rsid w:val="006C3309"/>
    <w:rsid w:val="0086089A"/>
    <w:rsid w:val="00885E47"/>
    <w:rsid w:val="008E4FD4"/>
    <w:rsid w:val="009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C33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E4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1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C33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E4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1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additional-education/meetings/2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c1055e43f74f21e92c5c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raki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2023-01-13T09:38:00Z</dcterms:created>
  <dcterms:modified xsi:type="dcterms:W3CDTF">2023-01-13T09:26:00Z</dcterms:modified>
</cp:coreProperties>
</file>